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A9" w:rsidRDefault="001A00FB">
      <w:bookmarkStart w:id="0" w:name="_GoBack"/>
      <w:r w:rsidRPr="001A00FB">
        <w:rPr>
          <w:noProof/>
          <w:lang w:eastAsia="ru-RU"/>
        </w:rPr>
        <w:drawing>
          <wp:inline distT="0" distB="0" distL="0" distR="0">
            <wp:extent cx="9277350" cy="6715125"/>
            <wp:effectExtent l="0" t="0" r="0" b="9525"/>
            <wp:docPr id="1" name="Рисунок 1" descr="C:\Downloads\Памятка для фед. льготников-202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Памятка для фед. льготников-2023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038" cy="671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1EA9" w:rsidSect="00AF693A">
      <w:pgSz w:w="15840" w:h="12240" w:orient="landscape"/>
      <w:pgMar w:top="340" w:right="567" w:bottom="284" w:left="284" w:header="720" w:footer="720" w:gutter="56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FB"/>
    <w:rsid w:val="001A00FB"/>
    <w:rsid w:val="001F7F96"/>
    <w:rsid w:val="004608DB"/>
    <w:rsid w:val="00AF4502"/>
    <w:rsid w:val="00AF693A"/>
    <w:rsid w:val="00F0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C8131-F3BF-4DA2-A6E2-AA2105A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ЧУЗ "КБ "РЖД-Медицина" в г.Смоленск"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Елена Викторовна</dc:creator>
  <cp:keywords/>
  <dc:description/>
  <cp:lastModifiedBy>Макарова Елена Викторовна</cp:lastModifiedBy>
  <cp:revision>3</cp:revision>
  <dcterms:created xsi:type="dcterms:W3CDTF">2023-03-24T11:45:00Z</dcterms:created>
  <dcterms:modified xsi:type="dcterms:W3CDTF">2023-03-24T11:53:00Z</dcterms:modified>
</cp:coreProperties>
</file>